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30" w:rsidRDefault="00091A1A" w:rsidP="00091A1A">
      <w:pPr>
        <w:spacing w:after="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</w:r>
      <w:r>
        <w:rPr>
          <w:rFonts w:ascii="Tahoma" w:hAnsi="Tahoma" w:cs="Tahoma"/>
          <w:sz w:val="36"/>
        </w:rPr>
        <w:tab/>
      </w:r>
    </w:p>
    <w:p w:rsidR="00091A1A" w:rsidRPr="00091A1A" w:rsidRDefault="00091A1A" w:rsidP="00304F30">
      <w:pPr>
        <w:spacing w:after="0"/>
        <w:ind w:left="7080" w:firstLine="708"/>
        <w:jc w:val="center"/>
        <w:rPr>
          <w:rFonts w:ascii="Tahoma" w:hAnsi="Tahoma" w:cs="Tahoma"/>
          <w:sz w:val="28"/>
        </w:rPr>
      </w:pPr>
      <w:r w:rsidRPr="00091A1A">
        <w:rPr>
          <w:rFonts w:ascii="Tahoma" w:hAnsi="Tahoma" w:cs="Tahoma"/>
          <w:sz w:val="28"/>
        </w:rPr>
        <w:t>../02/2025</w:t>
      </w:r>
    </w:p>
    <w:p w:rsidR="00091A1A" w:rsidRPr="00091A1A" w:rsidRDefault="00091A1A" w:rsidP="00091A1A">
      <w:pPr>
        <w:spacing w:after="0"/>
        <w:jc w:val="center"/>
        <w:rPr>
          <w:rFonts w:ascii="Tahoma" w:hAnsi="Tahoma" w:cs="Tahoma"/>
          <w:sz w:val="40"/>
        </w:rPr>
      </w:pPr>
    </w:p>
    <w:p w:rsidR="00304F30" w:rsidRDefault="00304F30" w:rsidP="00091A1A">
      <w:pPr>
        <w:spacing w:after="0"/>
        <w:jc w:val="center"/>
        <w:rPr>
          <w:rFonts w:ascii="Tahoma" w:hAnsi="Tahoma" w:cs="Tahoma"/>
          <w:sz w:val="40"/>
        </w:rPr>
      </w:pPr>
    </w:p>
    <w:p w:rsidR="00AF5E00" w:rsidRPr="00091A1A" w:rsidRDefault="00091A1A" w:rsidP="00091A1A">
      <w:pPr>
        <w:spacing w:after="0"/>
        <w:jc w:val="center"/>
        <w:rPr>
          <w:rFonts w:ascii="Tahoma" w:hAnsi="Tahoma" w:cs="Tahoma"/>
          <w:sz w:val="40"/>
        </w:rPr>
      </w:pPr>
      <w:r w:rsidRPr="00091A1A">
        <w:rPr>
          <w:rFonts w:ascii="Tahoma" w:hAnsi="Tahoma" w:cs="Tahoma"/>
          <w:sz w:val="40"/>
        </w:rPr>
        <w:t xml:space="preserve">Mersin </w:t>
      </w:r>
      <w:r w:rsidR="00AF5E00" w:rsidRPr="00091A1A">
        <w:rPr>
          <w:rFonts w:ascii="Tahoma" w:hAnsi="Tahoma" w:cs="Tahoma"/>
          <w:sz w:val="40"/>
        </w:rPr>
        <w:t>Gençlik ve Spor İl Müdürlüğü</w:t>
      </w:r>
    </w:p>
    <w:p w:rsidR="00091A1A" w:rsidRPr="00091A1A" w:rsidRDefault="00091A1A" w:rsidP="00091A1A">
      <w:pPr>
        <w:jc w:val="center"/>
        <w:rPr>
          <w:rFonts w:ascii="Tahoma" w:hAnsi="Tahoma" w:cs="Tahoma"/>
          <w:b/>
          <w:sz w:val="24"/>
        </w:rPr>
      </w:pPr>
      <w:r w:rsidRPr="00091A1A">
        <w:rPr>
          <w:rFonts w:ascii="Tahoma" w:hAnsi="Tahoma" w:cs="Tahoma"/>
          <w:b/>
          <w:sz w:val="24"/>
        </w:rPr>
        <w:t>(Eğitim, Sosyal ve Kültürel Faaliyetler Birimine)</w:t>
      </w:r>
    </w:p>
    <w:p w:rsidR="00091A1A" w:rsidRDefault="00091A1A" w:rsidP="00091A1A">
      <w:pPr>
        <w:ind w:firstLine="708"/>
        <w:rPr>
          <w:rFonts w:ascii="Tahoma" w:hAnsi="Tahoma" w:cs="Tahoma"/>
          <w:b/>
        </w:rPr>
      </w:pPr>
    </w:p>
    <w:p w:rsidR="00091A1A" w:rsidRDefault="00091A1A" w:rsidP="00091A1A">
      <w:pPr>
        <w:ind w:firstLine="708"/>
        <w:rPr>
          <w:rFonts w:ascii="Tahoma" w:hAnsi="Tahoma" w:cs="Tahoma"/>
          <w:b/>
        </w:rPr>
      </w:pPr>
    </w:p>
    <w:p w:rsidR="00091A1A" w:rsidRPr="00091A1A" w:rsidRDefault="00091A1A" w:rsidP="00091A1A">
      <w:pPr>
        <w:ind w:firstLine="708"/>
        <w:rPr>
          <w:rFonts w:ascii="Tahoma" w:hAnsi="Tahoma" w:cs="Tahoma"/>
          <w:sz w:val="28"/>
        </w:rPr>
      </w:pPr>
      <w:r w:rsidRPr="00091A1A">
        <w:rPr>
          <w:rFonts w:ascii="Tahoma" w:hAnsi="Tahoma" w:cs="Tahoma"/>
          <w:sz w:val="28"/>
        </w:rPr>
        <w:t>EYS 2025 1. Başvuru Dönemi kapsamında kesinleştir butonuna</w:t>
      </w:r>
      <w:r w:rsidR="00304F30">
        <w:rPr>
          <w:rFonts w:ascii="Tahoma" w:hAnsi="Tahoma" w:cs="Tahoma"/>
          <w:sz w:val="28"/>
        </w:rPr>
        <w:t xml:space="preserve"> </w:t>
      </w:r>
      <w:r w:rsidRPr="00091A1A">
        <w:rPr>
          <w:rFonts w:ascii="Tahoma" w:hAnsi="Tahoma" w:cs="Tahoma"/>
          <w:sz w:val="28"/>
        </w:rPr>
        <w:t>tıklayarak sonlandırdığım eksik/hatalı başvurumu</w:t>
      </w:r>
      <w:r w:rsidR="00304F30">
        <w:rPr>
          <w:rFonts w:ascii="Tahoma" w:hAnsi="Tahoma" w:cs="Tahoma"/>
          <w:sz w:val="28"/>
        </w:rPr>
        <w:t xml:space="preserve"> tekrar</w:t>
      </w:r>
      <w:r w:rsidRPr="00091A1A">
        <w:rPr>
          <w:rFonts w:ascii="Tahoma" w:hAnsi="Tahoma" w:cs="Tahoma"/>
          <w:sz w:val="28"/>
        </w:rPr>
        <w:t xml:space="preserve"> </w:t>
      </w:r>
      <w:r w:rsidR="00304F30">
        <w:rPr>
          <w:rFonts w:ascii="Tahoma" w:hAnsi="Tahoma" w:cs="Tahoma"/>
          <w:sz w:val="28"/>
        </w:rPr>
        <w:t>düzenleyebilmek</w:t>
      </w:r>
      <w:r w:rsidRPr="00091A1A">
        <w:rPr>
          <w:rFonts w:ascii="Tahoma" w:hAnsi="Tahoma" w:cs="Tahoma"/>
          <w:sz w:val="28"/>
        </w:rPr>
        <w:t xml:space="preserve"> için gerekli iş ve işlemin yapılması hususunda;</w:t>
      </w:r>
    </w:p>
    <w:p w:rsidR="00091A1A" w:rsidRDefault="00091A1A" w:rsidP="00091A1A">
      <w:pPr>
        <w:ind w:firstLine="708"/>
        <w:rPr>
          <w:rFonts w:ascii="Tahoma" w:hAnsi="Tahoma" w:cs="Tahoma"/>
          <w:sz w:val="28"/>
        </w:rPr>
      </w:pPr>
      <w:r w:rsidRPr="00091A1A">
        <w:rPr>
          <w:rFonts w:ascii="Tahoma" w:hAnsi="Tahoma" w:cs="Tahoma"/>
          <w:sz w:val="28"/>
        </w:rPr>
        <w:t>Gereğini arz ederim.</w:t>
      </w:r>
    </w:p>
    <w:p w:rsidR="00304F30" w:rsidRDefault="00304F30" w:rsidP="00091A1A">
      <w:pPr>
        <w:ind w:firstLine="708"/>
        <w:rPr>
          <w:rFonts w:ascii="Tahoma" w:hAnsi="Tahoma" w:cs="Tahoma"/>
          <w:sz w:val="28"/>
        </w:rPr>
      </w:pPr>
    </w:p>
    <w:p w:rsidR="00304F30" w:rsidRDefault="00304F30" w:rsidP="00091A1A">
      <w:pPr>
        <w:ind w:firstLine="708"/>
        <w:rPr>
          <w:rFonts w:ascii="Tahoma" w:hAnsi="Tahoma" w:cs="Tahoma"/>
          <w:sz w:val="28"/>
        </w:rPr>
      </w:pPr>
    </w:p>
    <w:p w:rsidR="00304F30" w:rsidRDefault="00304F30" w:rsidP="00304F30">
      <w:pPr>
        <w:rPr>
          <w:rFonts w:ascii="Tahoma" w:hAnsi="Tahoma" w:cs="Tahoma"/>
          <w:sz w:val="28"/>
        </w:rPr>
      </w:pPr>
    </w:p>
    <w:p w:rsidR="00304F30" w:rsidRDefault="00304F30" w:rsidP="00304F30">
      <w:pPr>
        <w:rPr>
          <w:rFonts w:ascii="Tahoma" w:hAnsi="Tahoma" w:cs="Tahoma"/>
          <w:sz w:val="28"/>
        </w:rPr>
      </w:pPr>
    </w:p>
    <w:p w:rsidR="00304F30" w:rsidRDefault="00304F30" w:rsidP="00304F3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T.C.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        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           İmza</w:t>
      </w:r>
      <w:r>
        <w:rPr>
          <w:rFonts w:ascii="Tahoma" w:hAnsi="Tahoma" w:cs="Tahoma"/>
          <w:sz w:val="28"/>
        </w:rPr>
        <w:tab/>
      </w:r>
    </w:p>
    <w:p w:rsidR="00304F30" w:rsidRDefault="00304F30" w:rsidP="00304F3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Telefon: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        </w:t>
      </w:r>
      <w:bookmarkStart w:id="0" w:name="_GoBack"/>
      <w:bookmarkEnd w:id="0"/>
      <w:r>
        <w:rPr>
          <w:rFonts w:ascii="Tahoma" w:hAnsi="Tahoma" w:cs="Tahoma"/>
          <w:sz w:val="28"/>
        </w:rPr>
        <w:t>Ad-Soyad</w:t>
      </w:r>
    </w:p>
    <w:p w:rsidR="00304F30" w:rsidRPr="00091A1A" w:rsidRDefault="00304F30" w:rsidP="00304F3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Adres:</w:t>
      </w:r>
    </w:p>
    <w:p w:rsidR="00091A1A" w:rsidRPr="00091A1A" w:rsidRDefault="00091A1A" w:rsidP="00091A1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sectPr w:rsidR="00091A1A" w:rsidRPr="00091A1A" w:rsidSect="00681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D1" w:rsidRDefault="006413D1" w:rsidP="003F475E">
      <w:pPr>
        <w:spacing w:after="0" w:line="240" w:lineRule="auto"/>
      </w:pPr>
      <w:r>
        <w:separator/>
      </w:r>
    </w:p>
  </w:endnote>
  <w:endnote w:type="continuationSeparator" w:id="0">
    <w:p w:rsidR="006413D1" w:rsidRDefault="006413D1" w:rsidP="003F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D1" w:rsidRDefault="006413D1" w:rsidP="003F475E">
      <w:pPr>
        <w:spacing w:after="0" w:line="240" w:lineRule="auto"/>
      </w:pPr>
      <w:r>
        <w:separator/>
      </w:r>
    </w:p>
  </w:footnote>
  <w:footnote w:type="continuationSeparator" w:id="0">
    <w:p w:rsidR="006413D1" w:rsidRDefault="006413D1" w:rsidP="003F4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AC"/>
    <w:rsid w:val="00006DBB"/>
    <w:rsid w:val="00027C61"/>
    <w:rsid w:val="00032FA7"/>
    <w:rsid w:val="000406CF"/>
    <w:rsid w:val="0004580D"/>
    <w:rsid w:val="000475EA"/>
    <w:rsid w:val="00052769"/>
    <w:rsid w:val="000736E1"/>
    <w:rsid w:val="00091A1A"/>
    <w:rsid w:val="000B6C70"/>
    <w:rsid w:val="000E0CFE"/>
    <w:rsid w:val="000F70F9"/>
    <w:rsid w:val="00133122"/>
    <w:rsid w:val="00137FE1"/>
    <w:rsid w:val="001515DA"/>
    <w:rsid w:val="001519C2"/>
    <w:rsid w:val="001947A1"/>
    <w:rsid w:val="001B1EAC"/>
    <w:rsid w:val="001D0833"/>
    <w:rsid w:val="001D7209"/>
    <w:rsid w:val="001F12D7"/>
    <w:rsid w:val="002078E7"/>
    <w:rsid w:val="002148B1"/>
    <w:rsid w:val="002227FC"/>
    <w:rsid w:val="002272B5"/>
    <w:rsid w:val="00237A45"/>
    <w:rsid w:val="00247218"/>
    <w:rsid w:val="00247C11"/>
    <w:rsid w:val="00297CDF"/>
    <w:rsid w:val="002C631F"/>
    <w:rsid w:val="002F1C8A"/>
    <w:rsid w:val="00302270"/>
    <w:rsid w:val="00304F30"/>
    <w:rsid w:val="003101F3"/>
    <w:rsid w:val="0031139B"/>
    <w:rsid w:val="00315C6B"/>
    <w:rsid w:val="0032343E"/>
    <w:rsid w:val="0033122D"/>
    <w:rsid w:val="003414F9"/>
    <w:rsid w:val="00343546"/>
    <w:rsid w:val="00357966"/>
    <w:rsid w:val="003604B9"/>
    <w:rsid w:val="00376A72"/>
    <w:rsid w:val="00377044"/>
    <w:rsid w:val="00387953"/>
    <w:rsid w:val="00387A75"/>
    <w:rsid w:val="003E3919"/>
    <w:rsid w:val="003F475E"/>
    <w:rsid w:val="00447B8B"/>
    <w:rsid w:val="00453EB8"/>
    <w:rsid w:val="004571F0"/>
    <w:rsid w:val="00473FAF"/>
    <w:rsid w:val="00476D70"/>
    <w:rsid w:val="004844B1"/>
    <w:rsid w:val="00487FA8"/>
    <w:rsid w:val="0049684B"/>
    <w:rsid w:val="004B6F14"/>
    <w:rsid w:val="004C2E80"/>
    <w:rsid w:val="004C4CD6"/>
    <w:rsid w:val="004D2EF0"/>
    <w:rsid w:val="004E4640"/>
    <w:rsid w:val="004F759C"/>
    <w:rsid w:val="00501898"/>
    <w:rsid w:val="0051193D"/>
    <w:rsid w:val="005377EE"/>
    <w:rsid w:val="00566AC5"/>
    <w:rsid w:val="0058409F"/>
    <w:rsid w:val="00596111"/>
    <w:rsid w:val="005A3761"/>
    <w:rsid w:val="005B0CB4"/>
    <w:rsid w:val="005D2FE0"/>
    <w:rsid w:val="005E58FE"/>
    <w:rsid w:val="00601F21"/>
    <w:rsid w:val="00602563"/>
    <w:rsid w:val="0061352A"/>
    <w:rsid w:val="006140BC"/>
    <w:rsid w:val="006413D1"/>
    <w:rsid w:val="00650101"/>
    <w:rsid w:val="006621BF"/>
    <w:rsid w:val="0068139A"/>
    <w:rsid w:val="00683778"/>
    <w:rsid w:val="006C1D7E"/>
    <w:rsid w:val="006D18B2"/>
    <w:rsid w:val="007037E6"/>
    <w:rsid w:val="00717AC1"/>
    <w:rsid w:val="0073050B"/>
    <w:rsid w:val="00731F8B"/>
    <w:rsid w:val="00756784"/>
    <w:rsid w:val="00761A2A"/>
    <w:rsid w:val="007B4C6F"/>
    <w:rsid w:val="007C62D6"/>
    <w:rsid w:val="007D7F0B"/>
    <w:rsid w:val="007E08C4"/>
    <w:rsid w:val="007F35FA"/>
    <w:rsid w:val="00826B1D"/>
    <w:rsid w:val="00836898"/>
    <w:rsid w:val="0085379A"/>
    <w:rsid w:val="00863E56"/>
    <w:rsid w:val="0086562E"/>
    <w:rsid w:val="00876869"/>
    <w:rsid w:val="008C0FD6"/>
    <w:rsid w:val="008C25C6"/>
    <w:rsid w:val="008E1AB0"/>
    <w:rsid w:val="008F1478"/>
    <w:rsid w:val="009001BE"/>
    <w:rsid w:val="00915544"/>
    <w:rsid w:val="009561F9"/>
    <w:rsid w:val="00960437"/>
    <w:rsid w:val="00967178"/>
    <w:rsid w:val="00971697"/>
    <w:rsid w:val="009753AB"/>
    <w:rsid w:val="00981B01"/>
    <w:rsid w:val="0099136D"/>
    <w:rsid w:val="009969B6"/>
    <w:rsid w:val="009A7C0A"/>
    <w:rsid w:val="009D1ADE"/>
    <w:rsid w:val="009D49A5"/>
    <w:rsid w:val="009D72E0"/>
    <w:rsid w:val="009E6531"/>
    <w:rsid w:val="00A31E8A"/>
    <w:rsid w:val="00A369FC"/>
    <w:rsid w:val="00A469E7"/>
    <w:rsid w:val="00A5705D"/>
    <w:rsid w:val="00A71F91"/>
    <w:rsid w:val="00A731F8"/>
    <w:rsid w:val="00A90B05"/>
    <w:rsid w:val="00A9549B"/>
    <w:rsid w:val="00AA69E0"/>
    <w:rsid w:val="00AB63A1"/>
    <w:rsid w:val="00AC5A9B"/>
    <w:rsid w:val="00AD3251"/>
    <w:rsid w:val="00AD76EB"/>
    <w:rsid w:val="00AF46DA"/>
    <w:rsid w:val="00AF5E00"/>
    <w:rsid w:val="00B05EFE"/>
    <w:rsid w:val="00B05F9A"/>
    <w:rsid w:val="00B10716"/>
    <w:rsid w:val="00B6286F"/>
    <w:rsid w:val="00B710A3"/>
    <w:rsid w:val="00B97F5A"/>
    <w:rsid w:val="00BA0EF5"/>
    <w:rsid w:val="00BB14D7"/>
    <w:rsid w:val="00BB1D6E"/>
    <w:rsid w:val="00BD6001"/>
    <w:rsid w:val="00BF5A37"/>
    <w:rsid w:val="00C02739"/>
    <w:rsid w:val="00C23C9F"/>
    <w:rsid w:val="00C325C8"/>
    <w:rsid w:val="00C5008D"/>
    <w:rsid w:val="00CB42D7"/>
    <w:rsid w:val="00CC1A6A"/>
    <w:rsid w:val="00CF5917"/>
    <w:rsid w:val="00D1343A"/>
    <w:rsid w:val="00D152BC"/>
    <w:rsid w:val="00D243C6"/>
    <w:rsid w:val="00D55415"/>
    <w:rsid w:val="00D575CB"/>
    <w:rsid w:val="00D60AF9"/>
    <w:rsid w:val="00D63966"/>
    <w:rsid w:val="00D653EF"/>
    <w:rsid w:val="00D71F73"/>
    <w:rsid w:val="00D75CD4"/>
    <w:rsid w:val="00D90664"/>
    <w:rsid w:val="00D9073B"/>
    <w:rsid w:val="00DB3934"/>
    <w:rsid w:val="00DC320F"/>
    <w:rsid w:val="00E042CC"/>
    <w:rsid w:val="00E64307"/>
    <w:rsid w:val="00E85A30"/>
    <w:rsid w:val="00E92FC6"/>
    <w:rsid w:val="00EB5F5E"/>
    <w:rsid w:val="00ED1C1F"/>
    <w:rsid w:val="00ED4D03"/>
    <w:rsid w:val="00ED5E70"/>
    <w:rsid w:val="00EE3221"/>
    <w:rsid w:val="00EE6B40"/>
    <w:rsid w:val="00F508D6"/>
    <w:rsid w:val="00F50EB8"/>
    <w:rsid w:val="00F76AD4"/>
    <w:rsid w:val="00F908CD"/>
    <w:rsid w:val="00F91926"/>
    <w:rsid w:val="00FA3DF1"/>
    <w:rsid w:val="00FB465B"/>
    <w:rsid w:val="00FE216B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A526"/>
  <w15:chartTrackingRefBased/>
  <w15:docId w15:val="{534E918C-FE82-4728-8F95-695BC34C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E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75E"/>
  </w:style>
  <w:style w:type="paragraph" w:styleId="AltBilgi">
    <w:name w:val="footer"/>
    <w:basedOn w:val="Normal"/>
    <w:link w:val="AltBilgiChar"/>
    <w:uiPriority w:val="99"/>
    <w:unhideWhenUsed/>
    <w:rsid w:val="003F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75E"/>
  </w:style>
  <w:style w:type="paragraph" w:styleId="BalonMetni">
    <w:name w:val="Balloon Text"/>
    <w:basedOn w:val="Normal"/>
    <w:link w:val="BalonMetniChar"/>
    <w:uiPriority w:val="99"/>
    <w:semiHidden/>
    <w:unhideWhenUsed/>
    <w:rsid w:val="0099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ARSLANER</dc:creator>
  <cp:keywords/>
  <dc:description/>
  <cp:lastModifiedBy>Kaan KUYUCU</cp:lastModifiedBy>
  <cp:revision>194</cp:revision>
  <cp:lastPrinted>2024-11-04T11:35:00Z</cp:lastPrinted>
  <dcterms:created xsi:type="dcterms:W3CDTF">2024-09-12T12:00:00Z</dcterms:created>
  <dcterms:modified xsi:type="dcterms:W3CDTF">2025-02-03T12:31:00Z</dcterms:modified>
</cp:coreProperties>
</file>